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1E" w:rsidRPr="009E6E1E" w:rsidRDefault="009E6E1E" w:rsidP="009E6E1E">
      <w:pPr>
        <w:shd w:val="clear" w:color="auto" w:fill="FFFFFF"/>
        <w:rPr>
          <w:rFonts w:ascii="Times New Roman" w:hAnsi="Times New Roman" w:cs="Times New Roman"/>
          <w:color w:val="000000"/>
          <w:sz w:val="24"/>
          <w:szCs w:val="24"/>
        </w:rPr>
      </w:pPr>
      <w:r w:rsidRPr="009E6E1E">
        <w:rPr>
          <w:rFonts w:ascii="Times New Roman" w:hAnsi="Times New Roman" w:cs="Times New Roman"/>
          <w:color w:val="000000"/>
          <w:sz w:val="24"/>
          <w:szCs w:val="24"/>
        </w:rPr>
        <w:t>Bonjour,</w:t>
      </w:r>
    </w:p>
    <w:p w:rsidR="009E6E1E" w:rsidRPr="009E6E1E" w:rsidRDefault="009E6E1E" w:rsidP="009E6E1E">
      <w:pPr>
        <w:shd w:val="clear" w:color="auto" w:fill="FFFFFF"/>
        <w:rPr>
          <w:rFonts w:ascii="Times New Roman" w:hAnsi="Times New Roman" w:cs="Times New Roman"/>
          <w:color w:val="000000"/>
          <w:sz w:val="24"/>
          <w:szCs w:val="24"/>
        </w:rPr>
      </w:pPr>
      <w:r w:rsidRPr="009E6E1E">
        <w:rPr>
          <w:rFonts w:ascii="Times New Roman" w:hAnsi="Times New Roman" w:cs="Times New Roman"/>
          <w:color w:val="000000"/>
          <w:sz w:val="24"/>
          <w:szCs w:val="24"/>
        </w:rPr>
        <w:t>Le 12 octobre, j'animerai une conférence au Forum 104 - 104 rue de Vaugirard - Paris VIe, de 20hà 22h dans le cadre d'une thématique </w:t>
      </w:r>
      <w:r w:rsidRPr="009E6E1E">
        <w:rPr>
          <w:rFonts w:ascii="Times New Roman" w:hAnsi="Times New Roman" w:cs="Times New Roman"/>
          <w:i/>
          <w:iCs/>
          <w:color w:val="008000"/>
          <w:sz w:val="24"/>
          <w:szCs w:val="24"/>
        </w:rPr>
        <w:t>Art et Evolution de conscience </w:t>
      </w:r>
      <w:r w:rsidRPr="009E6E1E">
        <w:rPr>
          <w:rFonts w:ascii="Times New Roman" w:hAnsi="Times New Roman" w:cs="Times New Roman"/>
          <w:color w:val="000000"/>
          <w:sz w:val="24"/>
          <w:szCs w:val="24"/>
        </w:rPr>
        <w:t xml:space="preserve">où d'autres artistes se présenteront aussi </w:t>
      </w:r>
      <w:r w:rsidR="00283338">
        <w:rPr>
          <w:rFonts w:ascii="Times New Roman" w:hAnsi="Times New Roman" w:cs="Times New Roman"/>
          <w:color w:val="000000"/>
          <w:sz w:val="24"/>
          <w:szCs w:val="24"/>
        </w:rPr>
        <w:t xml:space="preserve">ultérieurement </w:t>
      </w:r>
      <w:r w:rsidRPr="009E6E1E">
        <w:rPr>
          <w:rFonts w:ascii="Times New Roman" w:hAnsi="Times New Roman" w:cs="Times New Roman"/>
          <w:color w:val="000000"/>
          <w:sz w:val="24"/>
          <w:szCs w:val="24"/>
        </w:rPr>
        <w:t>durant d'autres soirées.</w:t>
      </w:r>
    </w:p>
    <w:p w:rsidR="009E6E1E" w:rsidRPr="009E6E1E" w:rsidRDefault="009E6E1E" w:rsidP="009E6E1E">
      <w:pPr>
        <w:shd w:val="clear" w:color="auto" w:fill="FFFFFF"/>
        <w:rPr>
          <w:rFonts w:ascii="Times New Roman" w:hAnsi="Times New Roman" w:cs="Times New Roman"/>
          <w:color w:val="000000"/>
          <w:sz w:val="24"/>
          <w:szCs w:val="24"/>
        </w:rPr>
      </w:pPr>
      <w:r w:rsidRPr="009E6E1E">
        <w:rPr>
          <w:rFonts w:ascii="Times New Roman" w:hAnsi="Times New Roman" w:cs="Times New Roman"/>
          <w:color w:val="0070C0"/>
          <w:sz w:val="24"/>
          <w:szCs w:val="24"/>
        </w:rPr>
        <w:t>http://www.forum104.org/offres/gestion/events_753_37402_non-1741/bernard-boisson-un-artiste-eclectique-explorateur-de-la-nature.html</w:t>
      </w:r>
    </w:p>
    <w:p w:rsidR="009E6E1E" w:rsidRDefault="009E6E1E" w:rsidP="009E6E1E">
      <w:pPr>
        <w:shd w:val="clear" w:color="auto" w:fill="FFFFFF"/>
        <w:jc w:val="both"/>
        <w:rPr>
          <w:rFonts w:ascii="Times New Roman" w:hAnsi="Times New Roman" w:cs="Times New Roman"/>
          <w:color w:val="000000"/>
          <w:sz w:val="24"/>
          <w:szCs w:val="24"/>
        </w:rPr>
      </w:pPr>
      <w:r w:rsidRPr="009E6E1E">
        <w:rPr>
          <w:rFonts w:ascii="Times New Roman" w:hAnsi="Times New Roman" w:cs="Times New Roman"/>
          <w:color w:val="000000"/>
          <w:sz w:val="24"/>
          <w:szCs w:val="24"/>
        </w:rPr>
        <w:t xml:space="preserve"> Cette fois-ci,  je serai moins l'ambassadeur des forêts naturelles, ou d'approches en </w:t>
      </w:r>
      <w:proofErr w:type="spellStart"/>
      <w:r w:rsidRPr="009E6E1E">
        <w:rPr>
          <w:rFonts w:ascii="Times New Roman" w:hAnsi="Times New Roman" w:cs="Times New Roman"/>
          <w:color w:val="000000"/>
          <w:sz w:val="24"/>
          <w:szCs w:val="24"/>
        </w:rPr>
        <w:t>écopsychologie</w:t>
      </w:r>
      <w:proofErr w:type="spellEnd"/>
      <w:r w:rsidRPr="009E6E1E">
        <w:rPr>
          <w:rFonts w:ascii="Times New Roman" w:hAnsi="Times New Roman" w:cs="Times New Roman"/>
          <w:color w:val="000000"/>
          <w:sz w:val="24"/>
          <w:szCs w:val="24"/>
        </w:rPr>
        <w:t>. Simplement, je me présenterai en tant qu'artiste que je suis à la base (photographe, poète, réalisateur audiovisuel, écrivain-philosophe...</w:t>
      </w:r>
      <w:proofErr w:type="gramStart"/>
      <w:r w:rsidRPr="009E6E1E">
        <w:rPr>
          <w:rFonts w:ascii="Times New Roman" w:hAnsi="Times New Roman" w:cs="Times New Roman"/>
          <w:color w:val="000000"/>
          <w:sz w:val="24"/>
          <w:szCs w:val="24"/>
        </w:rPr>
        <w:t>) .</w:t>
      </w:r>
      <w:proofErr w:type="gramEnd"/>
      <w:r w:rsidRPr="009E6E1E">
        <w:rPr>
          <w:rFonts w:ascii="Times New Roman" w:hAnsi="Times New Roman" w:cs="Times New Roman"/>
          <w:color w:val="000000"/>
          <w:sz w:val="24"/>
          <w:szCs w:val="24"/>
        </w:rPr>
        <w:t xml:space="preserve"> Certes, ce n'est pas aisé de se mettre devant les sujets que l'on représente à l'ordinaire. Cependant, deux faits m'y conduisent :</w:t>
      </w:r>
    </w:p>
    <w:p w:rsidR="009E6E1E" w:rsidRPr="009E6E1E" w:rsidRDefault="009E6E1E" w:rsidP="001217DB">
      <w:pPr>
        <w:shd w:val="clear" w:color="auto" w:fill="FFFFFF"/>
        <w:jc w:val="both"/>
        <w:rPr>
          <w:rFonts w:ascii="Times New Roman" w:hAnsi="Times New Roman" w:cs="Times New Roman"/>
          <w:color w:val="000000"/>
          <w:sz w:val="24"/>
          <w:szCs w:val="24"/>
        </w:rPr>
      </w:pPr>
      <w:r w:rsidRPr="009E6E1E">
        <w:rPr>
          <w:rFonts w:ascii="Times New Roman" w:hAnsi="Times New Roman" w:cs="Times New Roman"/>
          <w:color w:val="000000"/>
          <w:sz w:val="24"/>
          <w:szCs w:val="24"/>
        </w:rPr>
        <w:t>_ Une invitation dans le cadre de l'association </w:t>
      </w:r>
      <w:proofErr w:type="spellStart"/>
      <w:r w:rsidRPr="009E6E1E">
        <w:rPr>
          <w:rFonts w:ascii="Times New Roman" w:hAnsi="Times New Roman" w:cs="Times New Roman"/>
          <w:b/>
          <w:bCs/>
          <w:i/>
          <w:iCs/>
          <w:color w:val="008000"/>
          <w:sz w:val="24"/>
          <w:szCs w:val="24"/>
        </w:rPr>
        <w:t>Humanence</w:t>
      </w:r>
      <w:proofErr w:type="spellEnd"/>
      <w:r w:rsidRPr="009E6E1E">
        <w:rPr>
          <w:rFonts w:ascii="Times New Roman" w:hAnsi="Times New Roman" w:cs="Times New Roman"/>
          <w:b/>
          <w:bCs/>
          <w:i/>
          <w:iCs/>
          <w:color w:val="008000"/>
          <w:sz w:val="24"/>
          <w:szCs w:val="24"/>
        </w:rPr>
        <w:t> </w:t>
      </w:r>
      <w:r w:rsidRPr="009E6E1E">
        <w:rPr>
          <w:rFonts w:ascii="Times New Roman" w:hAnsi="Times New Roman" w:cs="Times New Roman"/>
          <w:color w:val="000000"/>
          <w:sz w:val="24"/>
          <w:szCs w:val="24"/>
        </w:rPr>
        <w:t>qui se missionne pour activer les réseaux et les soutiens à la faveur des artistes qui ont des prises de conscience essentielles à transmettre.</w:t>
      </w:r>
    </w:p>
    <w:p w:rsidR="009E6E1E" w:rsidRPr="001217DB" w:rsidRDefault="00134354" w:rsidP="001217DB">
      <w:pPr>
        <w:rPr>
          <w:rFonts w:ascii="Times New Roman" w:hAnsi="Times New Roman" w:cs="Times New Roman"/>
          <w:sz w:val="24"/>
          <w:szCs w:val="24"/>
        </w:rPr>
      </w:pPr>
      <w:hyperlink r:id="rId6" w:history="1">
        <w:r w:rsidR="009E6E1E" w:rsidRPr="009E6E1E">
          <w:rPr>
            <w:rStyle w:val="Lienhypertexte"/>
            <w:rFonts w:ascii="Times New Roman" w:hAnsi="Times New Roman" w:cs="Times New Roman"/>
            <w:sz w:val="24"/>
            <w:szCs w:val="24"/>
          </w:rPr>
          <w:t>https://www.humanence.com/</w:t>
        </w:r>
      </w:hyperlink>
    </w:p>
    <w:p w:rsidR="009E6E1E" w:rsidRDefault="009E6E1E" w:rsidP="009E6E1E">
      <w:pPr>
        <w:shd w:val="clear" w:color="auto" w:fill="FFFFFF"/>
        <w:jc w:val="both"/>
        <w:rPr>
          <w:rFonts w:ascii="Times New Roman" w:hAnsi="Times New Roman" w:cs="Times New Roman"/>
          <w:color w:val="000000"/>
          <w:sz w:val="24"/>
          <w:szCs w:val="24"/>
        </w:rPr>
      </w:pPr>
      <w:r w:rsidRPr="009E6E1E">
        <w:rPr>
          <w:rFonts w:ascii="Times New Roman" w:hAnsi="Times New Roman" w:cs="Times New Roman"/>
          <w:color w:val="000000"/>
          <w:sz w:val="24"/>
          <w:szCs w:val="24"/>
        </w:rPr>
        <w:t>_ Rappeler les apports fondamentaux des artistes dans une société qui, si elle n'est plus déclarée "en crise", accroit tous les jours des dysfonctionnements et des déséquilibres de plus en plus insoutenables, tant sur le plan humain qu'écologique.</w:t>
      </w:r>
    </w:p>
    <w:p w:rsidR="009E6E1E" w:rsidRPr="009E6E1E" w:rsidRDefault="009E6E1E" w:rsidP="009E6E1E">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 </w:t>
      </w:r>
      <w:r w:rsidR="00283338">
        <w:rPr>
          <w:rFonts w:ascii="Times New Roman" w:hAnsi="Times New Roman" w:cs="Times New Roman"/>
          <w:color w:val="000000"/>
          <w:sz w:val="24"/>
          <w:szCs w:val="24"/>
        </w:rPr>
        <w:t>sentant pas adéquate toute</w:t>
      </w:r>
      <w:r>
        <w:rPr>
          <w:rFonts w:ascii="Times New Roman" w:hAnsi="Times New Roman" w:cs="Times New Roman"/>
          <w:color w:val="000000"/>
          <w:sz w:val="24"/>
          <w:szCs w:val="24"/>
        </w:rPr>
        <w:t xml:space="preserve"> création artistique</w:t>
      </w:r>
      <w:r w:rsidRPr="009E6E1E">
        <w:rPr>
          <w:rFonts w:ascii="Times New Roman" w:hAnsi="Times New Roman" w:cs="Times New Roman"/>
          <w:color w:val="000000"/>
          <w:sz w:val="24"/>
          <w:szCs w:val="24"/>
        </w:rPr>
        <w:t xml:space="preserve"> en tant que valeur marchande propice à la spécul</w:t>
      </w:r>
      <w:r>
        <w:rPr>
          <w:rFonts w:ascii="Times New Roman" w:hAnsi="Times New Roman" w:cs="Times New Roman"/>
          <w:color w:val="000000"/>
          <w:sz w:val="24"/>
          <w:szCs w:val="24"/>
        </w:rPr>
        <w:t xml:space="preserve">ation, </w:t>
      </w:r>
      <w:r w:rsidR="001217DB">
        <w:rPr>
          <w:rFonts w:ascii="Times New Roman" w:hAnsi="Times New Roman" w:cs="Times New Roman"/>
          <w:color w:val="000000"/>
          <w:sz w:val="24"/>
          <w:szCs w:val="24"/>
        </w:rPr>
        <w:t>je crois avant tout</w:t>
      </w:r>
      <w:r w:rsidRPr="009E6E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à l'avenir des</w:t>
      </w:r>
      <w:r w:rsidRPr="009E6E1E">
        <w:rPr>
          <w:rFonts w:ascii="Times New Roman" w:hAnsi="Times New Roman" w:cs="Times New Roman"/>
          <w:color w:val="000000"/>
          <w:sz w:val="24"/>
          <w:szCs w:val="24"/>
        </w:rPr>
        <w:t xml:space="preserve"> arts </w:t>
      </w:r>
      <w:r>
        <w:rPr>
          <w:rFonts w:ascii="Times New Roman" w:hAnsi="Times New Roman" w:cs="Times New Roman"/>
          <w:color w:val="000000"/>
          <w:sz w:val="24"/>
          <w:szCs w:val="24"/>
        </w:rPr>
        <w:t>en tant que</w:t>
      </w:r>
      <w:r w:rsidRPr="009E6E1E">
        <w:rPr>
          <w:rFonts w:ascii="Times New Roman" w:hAnsi="Times New Roman" w:cs="Times New Roman"/>
          <w:color w:val="000000"/>
          <w:sz w:val="24"/>
          <w:szCs w:val="24"/>
        </w:rPr>
        <w:t xml:space="preserve"> services</w:t>
      </w:r>
      <w:r>
        <w:rPr>
          <w:rFonts w:ascii="Times New Roman" w:hAnsi="Times New Roman" w:cs="Times New Roman"/>
          <w:color w:val="000000"/>
          <w:sz w:val="24"/>
          <w:szCs w:val="24"/>
        </w:rPr>
        <w:t xml:space="preserve"> d'éveil à la maturation des sensibilités</w:t>
      </w:r>
      <w:r w:rsidRPr="009E6E1E">
        <w:rPr>
          <w:rFonts w:ascii="Times New Roman" w:hAnsi="Times New Roman" w:cs="Times New Roman"/>
          <w:color w:val="000000"/>
          <w:sz w:val="24"/>
          <w:szCs w:val="24"/>
        </w:rPr>
        <w:t>...</w:t>
      </w:r>
    </w:p>
    <w:p w:rsidR="009E6E1E" w:rsidRPr="009E6E1E" w:rsidRDefault="00283338" w:rsidP="009E6E1E">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D'autre part, c</w:t>
      </w:r>
      <w:r w:rsidR="009E6E1E" w:rsidRPr="009E6E1E">
        <w:rPr>
          <w:rFonts w:ascii="Times New Roman" w:hAnsi="Times New Roman" w:cs="Times New Roman"/>
          <w:color w:val="000000"/>
          <w:sz w:val="24"/>
          <w:szCs w:val="24"/>
        </w:rPr>
        <w:t xml:space="preserve">ela </w:t>
      </w:r>
      <w:r w:rsidR="00CF7ACC">
        <w:rPr>
          <w:rFonts w:ascii="Times New Roman" w:hAnsi="Times New Roman" w:cs="Times New Roman"/>
          <w:color w:val="000000"/>
          <w:sz w:val="24"/>
          <w:szCs w:val="24"/>
        </w:rPr>
        <w:t>m'apparaî</w:t>
      </w:r>
      <w:r w:rsidR="009E6E1E">
        <w:rPr>
          <w:rFonts w:ascii="Times New Roman" w:hAnsi="Times New Roman" w:cs="Times New Roman"/>
          <w:color w:val="000000"/>
          <w:sz w:val="24"/>
          <w:szCs w:val="24"/>
        </w:rPr>
        <w:t>t</w:t>
      </w:r>
      <w:r w:rsidR="009E6E1E" w:rsidRPr="009E6E1E">
        <w:rPr>
          <w:rFonts w:ascii="Times New Roman" w:hAnsi="Times New Roman" w:cs="Times New Roman"/>
          <w:color w:val="000000"/>
          <w:sz w:val="24"/>
          <w:szCs w:val="24"/>
        </w:rPr>
        <w:t xml:space="preserve"> une </w:t>
      </w:r>
      <w:r w:rsidR="009E6E1E">
        <w:rPr>
          <w:rFonts w:ascii="Times New Roman" w:hAnsi="Times New Roman" w:cs="Times New Roman"/>
          <w:color w:val="000000"/>
          <w:sz w:val="24"/>
          <w:szCs w:val="24"/>
        </w:rPr>
        <w:t>spectaculaire bévue</w:t>
      </w:r>
      <w:r w:rsidR="009E6E1E" w:rsidRPr="009E6E1E">
        <w:rPr>
          <w:rFonts w:ascii="Times New Roman" w:hAnsi="Times New Roman" w:cs="Times New Roman"/>
          <w:color w:val="000000"/>
          <w:sz w:val="24"/>
          <w:szCs w:val="24"/>
        </w:rPr>
        <w:t xml:space="preserve"> de croire que l'on puisse considérer "l'art" comme un domaine superflu sur lequel on fait des sacrifices budgétaires quand "les temps sont durs".  C'est dramatiquement méconnaître l'art dans sa dimension vocationnelle première.</w:t>
      </w:r>
      <w:r>
        <w:rPr>
          <w:rFonts w:ascii="Times New Roman" w:hAnsi="Times New Roman" w:cs="Times New Roman"/>
          <w:color w:val="000000"/>
          <w:sz w:val="24"/>
          <w:szCs w:val="24"/>
        </w:rPr>
        <w:t xml:space="preserve"> Aussi les </w:t>
      </w:r>
      <w:r w:rsidR="005573F8">
        <w:rPr>
          <w:rFonts w:ascii="Times New Roman" w:hAnsi="Times New Roman" w:cs="Times New Roman"/>
          <w:color w:val="000000"/>
          <w:sz w:val="24"/>
          <w:szCs w:val="24"/>
        </w:rPr>
        <w:t>comportements</w:t>
      </w:r>
      <w:r>
        <w:rPr>
          <w:rFonts w:ascii="Times New Roman" w:hAnsi="Times New Roman" w:cs="Times New Roman"/>
          <w:color w:val="000000"/>
          <w:sz w:val="24"/>
          <w:szCs w:val="24"/>
        </w:rPr>
        <w:t xml:space="preserve"> conduisent à le rappeler très souvent dans le monde des élus et des entrepreneurs.</w:t>
      </w:r>
    </w:p>
    <w:p w:rsidR="009E6E1E" w:rsidRPr="009E6E1E" w:rsidRDefault="009E6E1E" w:rsidP="002A7EA0">
      <w:pPr>
        <w:shd w:val="clear" w:color="auto" w:fill="FFFFFF"/>
        <w:jc w:val="both"/>
        <w:rPr>
          <w:rFonts w:ascii="Times New Roman" w:hAnsi="Times New Roman" w:cs="Times New Roman"/>
          <w:color w:val="000000"/>
          <w:sz w:val="24"/>
          <w:szCs w:val="24"/>
        </w:rPr>
      </w:pPr>
      <w:r w:rsidRPr="009E6E1E">
        <w:rPr>
          <w:rFonts w:ascii="Times New Roman" w:hAnsi="Times New Roman" w:cs="Times New Roman"/>
          <w:color w:val="000000"/>
          <w:sz w:val="24"/>
          <w:szCs w:val="24"/>
        </w:rPr>
        <w:t> </w:t>
      </w:r>
      <w:r w:rsidRPr="009E6E1E">
        <w:rPr>
          <w:rFonts w:ascii="Times New Roman" w:hAnsi="Times New Roman" w:cs="Times New Roman"/>
          <w:b/>
          <w:bCs/>
          <w:color w:val="0070C0"/>
          <w:sz w:val="24"/>
          <w:szCs w:val="24"/>
        </w:rPr>
        <w:t>S'accorder, non point s'adapter :</w:t>
      </w:r>
    </w:p>
    <w:p w:rsidR="009E6E1E" w:rsidRDefault="009E6E1E" w:rsidP="009E6E1E">
      <w:pPr>
        <w:shd w:val="clear" w:color="auto" w:fill="FFFFFF"/>
        <w:jc w:val="both"/>
        <w:rPr>
          <w:rFonts w:ascii="Times New Roman" w:hAnsi="Times New Roman" w:cs="Times New Roman"/>
          <w:color w:val="000000"/>
          <w:sz w:val="24"/>
          <w:szCs w:val="24"/>
        </w:rPr>
      </w:pPr>
      <w:r w:rsidRPr="009E6E1E">
        <w:rPr>
          <w:rFonts w:ascii="Times New Roman" w:hAnsi="Times New Roman" w:cs="Times New Roman"/>
          <w:color w:val="000000"/>
          <w:sz w:val="24"/>
          <w:szCs w:val="24"/>
        </w:rPr>
        <w:t> L'être humain devient pleinement </w:t>
      </w:r>
      <w:r w:rsidRPr="009E6E1E">
        <w:rPr>
          <w:rFonts w:ascii="Times New Roman" w:hAnsi="Times New Roman" w:cs="Times New Roman"/>
          <w:i/>
          <w:iCs/>
          <w:color w:val="000000"/>
          <w:sz w:val="24"/>
          <w:szCs w:val="24"/>
        </w:rPr>
        <w:t>Humain</w:t>
      </w:r>
      <w:r w:rsidRPr="009E6E1E">
        <w:rPr>
          <w:rFonts w:ascii="Times New Roman" w:hAnsi="Times New Roman" w:cs="Times New Roman"/>
          <w:color w:val="000000"/>
          <w:sz w:val="24"/>
          <w:szCs w:val="24"/>
        </w:rPr>
        <w:t> n'ont pas quand il s'adapte à</w:t>
      </w:r>
      <w:r w:rsidR="00DC5D25">
        <w:rPr>
          <w:rFonts w:ascii="Times New Roman" w:hAnsi="Times New Roman" w:cs="Times New Roman"/>
          <w:color w:val="000000"/>
          <w:sz w:val="24"/>
          <w:szCs w:val="24"/>
        </w:rPr>
        <w:t xml:space="preserve"> un progrès, aux lois du marché</w:t>
      </w:r>
      <w:r w:rsidRPr="009E6E1E">
        <w:rPr>
          <w:rFonts w:ascii="Times New Roman" w:hAnsi="Times New Roman" w:cs="Times New Roman"/>
          <w:color w:val="000000"/>
          <w:sz w:val="24"/>
          <w:szCs w:val="24"/>
        </w:rPr>
        <w:t xml:space="preserve"> ou à d'autres </w:t>
      </w:r>
      <w:proofErr w:type="spellStart"/>
      <w:r w:rsidRPr="009E6E1E">
        <w:rPr>
          <w:rFonts w:ascii="Times New Roman" w:hAnsi="Times New Roman" w:cs="Times New Roman"/>
          <w:color w:val="000000"/>
          <w:sz w:val="24"/>
          <w:szCs w:val="24"/>
        </w:rPr>
        <w:t>être</w:t>
      </w:r>
      <w:proofErr w:type="spellEnd"/>
      <w:r w:rsidRPr="009E6E1E">
        <w:rPr>
          <w:rFonts w:ascii="Times New Roman" w:hAnsi="Times New Roman" w:cs="Times New Roman"/>
          <w:color w:val="000000"/>
          <w:sz w:val="24"/>
          <w:szCs w:val="24"/>
        </w:rPr>
        <w:t xml:space="preserve"> humains, mais quand il s'accorde à </w:t>
      </w:r>
      <w:r w:rsidRPr="009E6E1E">
        <w:rPr>
          <w:rFonts w:ascii="Times New Roman" w:hAnsi="Times New Roman" w:cs="Times New Roman"/>
          <w:i/>
          <w:iCs/>
          <w:color w:val="000000"/>
          <w:sz w:val="24"/>
          <w:szCs w:val="24"/>
        </w:rPr>
        <w:t>l'Humain profond</w:t>
      </w:r>
      <w:r w:rsidRPr="009E6E1E">
        <w:rPr>
          <w:rFonts w:ascii="Times New Roman" w:hAnsi="Times New Roman" w:cs="Times New Roman"/>
          <w:color w:val="000000"/>
          <w:sz w:val="24"/>
          <w:szCs w:val="24"/>
        </w:rPr>
        <w:t> enfoui  en nous tous, quand il s'accorde au </w:t>
      </w:r>
      <w:r w:rsidRPr="009E6E1E">
        <w:rPr>
          <w:rFonts w:ascii="Times New Roman" w:hAnsi="Times New Roman" w:cs="Times New Roman"/>
          <w:i/>
          <w:iCs/>
          <w:color w:val="000000"/>
          <w:sz w:val="24"/>
          <w:szCs w:val="24"/>
        </w:rPr>
        <w:t>Soi universel de l'humanité</w:t>
      </w:r>
      <w:r w:rsidRPr="009E6E1E">
        <w:rPr>
          <w:rFonts w:ascii="Times New Roman" w:hAnsi="Times New Roman" w:cs="Times New Roman"/>
          <w:color w:val="000000"/>
          <w:sz w:val="24"/>
          <w:szCs w:val="24"/>
        </w:rPr>
        <w:t>, quand il s'accorde à </w:t>
      </w:r>
      <w:r w:rsidRPr="009E6E1E">
        <w:rPr>
          <w:rFonts w:ascii="Times New Roman" w:hAnsi="Times New Roman" w:cs="Times New Roman"/>
          <w:i/>
          <w:iCs/>
          <w:color w:val="000000"/>
          <w:sz w:val="24"/>
          <w:szCs w:val="24"/>
        </w:rPr>
        <w:t>la Terre</w:t>
      </w:r>
      <w:r w:rsidRPr="009E6E1E">
        <w:rPr>
          <w:rFonts w:ascii="Times New Roman" w:hAnsi="Times New Roman" w:cs="Times New Roman"/>
          <w:color w:val="000000"/>
          <w:sz w:val="24"/>
          <w:szCs w:val="24"/>
        </w:rPr>
        <w:t> et au</w:t>
      </w:r>
      <w:r w:rsidRPr="009E6E1E">
        <w:rPr>
          <w:rFonts w:ascii="Times New Roman" w:hAnsi="Times New Roman" w:cs="Times New Roman"/>
          <w:i/>
          <w:iCs/>
          <w:color w:val="000000"/>
          <w:sz w:val="24"/>
          <w:szCs w:val="24"/>
        </w:rPr>
        <w:t> Cosmos</w:t>
      </w:r>
      <w:r w:rsidRPr="009E6E1E">
        <w:rPr>
          <w:rFonts w:ascii="Times New Roman" w:hAnsi="Times New Roman" w:cs="Times New Roman"/>
          <w:color w:val="000000"/>
          <w:sz w:val="24"/>
          <w:szCs w:val="24"/>
        </w:rPr>
        <w:t>, à </w:t>
      </w:r>
      <w:r w:rsidRPr="009E6E1E">
        <w:rPr>
          <w:rFonts w:ascii="Times New Roman" w:hAnsi="Times New Roman" w:cs="Times New Roman"/>
          <w:i/>
          <w:iCs/>
          <w:color w:val="000000"/>
          <w:sz w:val="24"/>
          <w:szCs w:val="24"/>
        </w:rPr>
        <w:t>l'Infiniment grand </w:t>
      </w:r>
      <w:r w:rsidRPr="009E6E1E">
        <w:rPr>
          <w:rFonts w:ascii="Times New Roman" w:hAnsi="Times New Roman" w:cs="Times New Roman"/>
          <w:color w:val="000000"/>
          <w:sz w:val="24"/>
          <w:szCs w:val="24"/>
        </w:rPr>
        <w:t>comme à </w:t>
      </w:r>
      <w:r w:rsidRPr="009E6E1E">
        <w:rPr>
          <w:rFonts w:ascii="Times New Roman" w:hAnsi="Times New Roman" w:cs="Times New Roman"/>
          <w:i/>
          <w:iCs/>
          <w:color w:val="000000"/>
          <w:sz w:val="24"/>
          <w:szCs w:val="24"/>
        </w:rPr>
        <w:t>l'Infiniment petit</w:t>
      </w:r>
      <w:r w:rsidRPr="009E6E1E">
        <w:rPr>
          <w:rFonts w:ascii="Times New Roman" w:hAnsi="Times New Roman" w:cs="Times New Roman"/>
          <w:color w:val="000000"/>
          <w:sz w:val="24"/>
          <w:szCs w:val="24"/>
        </w:rPr>
        <w:t>. L'art qui aspire à témoigner de la sensibilité et de l'intelligence de cette dimension humaine est voué et dévoué à annoncer l'humanité de demain à laquelle nous accorder. C'</w:t>
      </w:r>
      <w:proofErr w:type="spellStart"/>
      <w:r w:rsidRPr="009E6E1E">
        <w:rPr>
          <w:rFonts w:ascii="Times New Roman" w:hAnsi="Times New Roman" w:cs="Times New Roman"/>
          <w:color w:val="000000"/>
          <w:sz w:val="24"/>
          <w:szCs w:val="24"/>
        </w:rPr>
        <w:t>est-là</w:t>
      </w:r>
      <w:proofErr w:type="spellEnd"/>
      <w:r w:rsidRPr="009E6E1E">
        <w:rPr>
          <w:rFonts w:ascii="Times New Roman" w:hAnsi="Times New Roman" w:cs="Times New Roman"/>
          <w:color w:val="000000"/>
          <w:sz w:val="24"/>
          <w:szCs w:val="24"/>
        </w:rPr>
        <w:t xml:space="preserve"> une proposition anti-crise à laquelle aucune innovation technologique, aucun accroissement aveugle du PNB n'auront d'aptitudes à suppléer. Cet art que j'honore, appelle à nous émanciper de nos somnambulismes de consommateurs-producteurs pour déployer des arts de vivre au-delà de ce que nous appelons "le progrès". De tous temps, la compétitivité des marchés, l'innovation technologique nous ont imposé sans cesse de nous adapter. La vocation fondamentale de l'art ne peut pas, et ne pourra jamais se soumettre aux exigences de l'adaptation sans perdre contact avec l'essence profonde qui l'anime. L'art est fait pour accorder</w:t>
      </w:r>
      <w:r>
        <w:rPr>
          <w:rFonts w:ascii="Times New Roman" w:hAnsi="Times New Roman" w:cs="Times New Roman"/>
          <w:color w:val="000000"/>
          <w:sz w:val="24"/>
          <w:szCs w:val="24"/>
        </w:rPr>
        <w:t xml:space="preserve"> l'humain à plus vaste que lui.</w:t>
      </w:r>
    </w:p>
    <w:p w:rsidR="009E6E1E" w:rsidRPr="009E6E1E" w:rsidRDefault="009E6E1E" w:rsidP="009E6E1E">
      <w:pPr>
        <w:shd w:val="clear" w:color="auto" w:fill="FFFFFF"/>
        <w:jc w:val="both"/>
        <w:rPr>
          <w:rFonts w:ascii="Times New Roman" w:hAnsi="Times New Roman" w:cs="Times New Roman"/>
          <w:color w:val="000000"/>
          <w:sz w:val="24"/>
          <w:szCs w:val="24"/>
        </w:rPr>
      </w:pPr>
      <w:r w:rsidRPr="009E6E1E">
        <w:rPr>
          <w:rFonts w:ascii="Times New Roman" w:hAnsi="Times New Roman" w:cs="Times New Roman"/>
          <w:color w:val="000000"/>
          <w:sz w:val="24"/>
          <w:szCs w:val="24"/>
        </w:rPr>
        <w:t>Le futur n'est pas dans l'extrapolation de notre présent. Il est dans notre mue. Et la mue nous appelle à nous accorder, non point à nous adapter. Aussi quand l'art nait du renouvellement de soi dans l'accord, il devient l'instigateur d'arts de vivre.</w:t>
      </w:r>
    </w:p>
    <w:p w:rsidR="009E6E1E" w:rsidRPr="009E6E1E" w:rsidRDefault="009E6E1E" w:rsidP="009E6E1E">
      <w:pPr>
        <w:shd w:val="clear" w:color="auto" w:fill="FFFFFF"/>
        <w:jc w:val="both"/>
        <w:rPr>
          <w:rFonts w:ascii="Times New Roman" w:hAnsi="Times New Roman" w:cs="Times New Roman"/>
          <w:color w:val="000000"/>
          <w:sz w:val="24"/>
          <w:szCs w:val="24"/>
        </w:rPr>
      </w:pPr>
      <w:r w:rsidRPr="009E6E1E">
        <w:rPr>
          <w:rFonts w:ascii="Times New Roman" w:hAnsi="Times New Roman" w:cs="Times New Roman"/>
          <w:color w:val="000000"/>
          <w:sz w:val="24"/>
          <w:szCs w:val="24"/>
        </w:rPr>
        <w:t xml:space="preserve">Si les machines induisent le chômage de toutes les professions machinales, n'est-ce pas pour ouvrir l'avenir de l'humanité aux arts de vivre, aux facultés de sensibilité et d'intelligence, qu'aucunes machines ne pourront développer en substitut des êtres humains ? Mais pourquoi les élus et les entrepreneurs </w:t>
      </w:r>
      <w:proofErr w:type="spellStart"/>
      <w:r w:rsidRPr="009E6E1E">
        <w:rPr>
          <w:rFonts w:ascii="Times New Roman" w:hAnsi="Times New Roman" w:cs="Times New Roman"/>
          <w:color w:val="000000"/>
          <w:sz w:val="24"/>
          <w:szCs w:val="24"/>
        </w:rPr>
        <w:t>font-ils</w:t>
      </w:r>
      <w:proofErr w:type="spellEnd"/>
      <w:r w:rsidRPr="009E6E1E">
        <w:rPr>
          <w:rFonts w:ascii="Times New Roman" w:hAnsi="Times New Roman" w:cs="Times New Roman"/>
          <w:color w:val="000000"/>
          <w:sz w:val="24"/>
          <w:szCs w:val="24"/>
        </w:rPr>
        <w:t xml:space="preserve"> l'impasse sur ceux qui développent cet avenir ?</w:t>
      </w:r>
    </w:p>
    <w:p w:rsidR="009E6E1E" w:rsidRPr="009E6E1E" w:rsidRDefault="009E6E1E" w:rsidP="009E6E1E">
      <w:pPr>
        <w:shd w:val="clear" w:color="auto" w:fill="FFFFFF"/>
        <w:jc w:val="both"/>
        <w:rPr>
          <w:rFonts w:ascii="Times New Roman" w:hAnsi="Times New Roman" w:cs="Times New Roman"/>
          <w:color w:val="000000"/>
          <w:sz w:val="24"/>
          <w:szCs w:val="24"/>
        </w:rPr>
      </w:pPr>
      <w:r w:rsidRPr="009E6E1E">
        <w:rPr>
          <w:rFonts w:ascii="Times New Roman" w:hAnsi="Times New Roman" w:cs="Times New Roman"/>
          <w:color w:val="000000"/>
          <w:sz w:val="24"/>
          <w:szCs w:val="24"/>
        </w:rPr>
        <w:t>Une civilisation qui perd son art et ses arts  de vivre est comme le bois mort sur lequel viennent les parasites. A l'inverse, une civilisation qui vit son art en synergie avec les arts de vivre restaure son pouvoir de  rêver et de se réaliser. Ainsi résorbe-t-elle sa corruption, son terrorisme et toutes les autres noirceurs du temps.</w:t>
      </w:r>
    </w:p>
    <w:p w:rsidR="009E6E1E" w:rsidRPr="009E6E1E" w:rsidRDefault="009E6E1E" w:rsidP="009E6E1E">
      <w:pPr>
        <w:shd w:val="clear" w:color="auto" w:fill="FFFFFF"/>
        <w:jc w:val="both"/>
        <w:rPr>
          <w:rFonts w:ascii="Times New Roman" w:hAnsi="Times New Roman" w:cs="Times New Roman"/>
          <w:color w:val="000000"/>
          <w:sz w:val="24"/>
          <w:szCs w:val="24"/>
        </w:rPr>
      </w:pPr>
      <w:r w:rsidRPr="009E6E1E">
        <w:rPr>
          <w:rFonts w:ascii="Times New Roman" w:hAnsi="Times New Roman" w:cs="Times New Roman"/>
          <w:color w:val="000000"/>
          <w:sz w:val="24"/>
          <w:szCs w:val="24"/>
        </w:rPr>
        <w:t> </w:t>
      </w:r>
      <w:bookmarkStart w:id="0" w:name="_GoBack"/>
      <w:bookmarkEnd w:id="0"/>
      <w:r w:rsidRPr="009E6E1E">
        <w:rPr>
          <w:rFonts w:ascii="Times New Roman" w:hAnsi="Times New Roman" w:cs="Times New Roman"/>
          <w:color w:val="000000"/>
          <w:sz w:val="24"/>
          <w:szCs w:val="24"/>
        </w:rPr>
        <w:t>Winston Churchill l'avait compris quand on lui demanda de couper dans le budget des arts pour l'effort de guerre et qu'il répondit : "</w:t>
      </w:r>
      <w:r w:rsidRPr="009E6E1E">
        <w:rPr>
          <w:rFonts w:ascii="Times New Roman" w:hAnsi="Times New Roman" w:cs="Times New Roman"/>
          <w:i/>
          <w:iCs/>
          <w:color w:val="000000"/>
          <w:sz w:val="24"/>
          <w:szCs w:val="24"/>
        </w:rPr>
        <w:t>Alors pourquoi nous battons-nous ?"</w:t>
      </w:r>
    </w:p>
    <w:p w:rsidR="009E6E1E" w:rsidRPr="009E6E1E" w:rsidRDefault="009E6E1E" w:rsidP="009E6E1E">
      <w:pPr>
        <w:shd w:val="clear" w:color="auto" w:fill="FFFFFF"/>
        <w:jc w:val="both"/>
        <w:rPr>
          <w:rFonts w:ascii="Times New Roman" w:hAnsi="Times New Roman" w:cs="Times New Roman"/>
          <w:color w:val="000000"/>
          <w:sz w:val="24"/>
          <w:szCs w:val="24"/>
        </w:rPr>
      </w:pPr>
      <w:r w:rsidRPr="009E6E1E">
        <w:rPr>
          <w:rFonts w:ascii="Times New Roman" w:hAnsi="Times New Roman" w:cs="Times New Roman"/>
          <w:color w:val="000000"/>
          <w:sz w:val="24"/>
          <w:szCs w:val="24"/>
        </w:rPr>
        <w:t xml:space="preserve">Donc le 12 octobre, outre que de témoigner du sens et de l'essence d'une démarche, je demanderai à </w:t>
      </w:r>
      <w:r w:rsidR="00283338">
        <w:rPr>
          <w:rFonts w:ascii="Times New Roman" w:hAnsi="Times New Roman" w:cs="Times New Roman"/>
          <w:color w:val="000000"/>
          <w:sz w:val="24"/>
          <w:szCs w:val="24"/>
        </w:rPr>
        <w:t xml:space="preserve">chacune et chacun, à </w:t>
      </w:r>
      <w:r w:rsidRPr="009E6E1E">
        <w:rPr>
          <w:rFonts w:ascii="Times New Roman" w:hAnsi="Times New Roman" w:cs="Times New Roman"/>
          <w:color w:val="000000"/>
          <w:sz w:val="24"/>
          <w:szCs w:val="24"/>
        </w:rPr>
        <w:t>quoi nous nous engageons ?</w:t>
      </w:r>
    </w:p>
    <w:p w:rsidR="009E6E1E" w:rsidRPr="009E6E1E" w:rsidRDefault="009E6E1E" w:rsidP="009E6E1E">
      <w:pPr>
        <w:shd w:val="clear" w:color="auto" w:fill="FFFFFF"/>
        <w:jc w:val="both"/>
        <w:rPr>
          <w:rFonts w:ascii="Times New Roman" w:hAnsi="Times New Roman" w:cs="Times New Roman"/>
          <w:color w:val="000000"/>
          <w:sz w:val="24"/>
          <w:szCs w:val="24"/>
        </w:rPr>
      </w:pPr>
      <w:r w:rsidRPr="009E6E1E">
        <w:rPr>
          <w:rFonts w:ascii="Times New Roman" w:hAnsi="Times New Roman" w:cs="Times New Roman"/>
          <w:color w:val="000000"/>
          <w:sz w:val="24"/>
          <w:szCs w:val="24"/>
        </w:rPr>
        <w:t> </w:t>
      </w:r>
    </w:p>
    <w:p w:rsidR="009E6E1E" w:rsidRPr="009E6E1E" w:rsidRDefault="009E6E1E" w:rsidP="009E6E1E">
      <w:pPr>
        <w:shd w:val="clear" w:color="auto" w:fill="FFFFFF"/>
        <w:rPr>
          <w:rFonts w:ascii="Times New Roman" w:hAnsi="Times New Roman" w:cs="Times New Roman"/>
          <w:color w:val="000000"/>
          <w:sz w:val="24"/>
          <w:szCs w:val="24"/>
        </w:rPr>
      </w:pPr>
      <w:r w:rsidRPr="009E6E1E">
        <w:rPr>
          <w:rFonts w:ascii="Times New Roman" w:hAnsi="Times New Roman" w:cs="Times New Roman"/>
          <w:color w:val="000000"/>
          <w:sz w:val="24"/>
          <w:szCs w:val="24"/>
        </w:rPr>
        <w:t>Bien cordialement.</w:t>
      </w:r>
    </w:p>
    <w:p w:rsidR="009E6E1E" w:rsidRPr="009E6E1E" w:rsidRDefault="009E6E1E" w:rsidP="009E6E1E">
      <w:pPr>
        <w:shd w:val="clear" w:color="auto" w:fill="FFFFFF"/>
        <w:jc w:val="right"/>
        <w:rPr>
          <w:rFonts w:ascii="Times New Roman" w:hAnsi="Times New Roman" w:cs="Times New Roman"/>
          <w:color w:val="000000"/>
          <w:sz w:val="24"/>
          <w:szCs w:val="24"/>
        </w:rPr>
      </w:pPr>
      <w:r w:rsidRPr="009E6E1E">
        <w:rPr>
          <w:rFonts w:ascii="Times New Roman" w:hAnsi="Times New Roman" w:cs="Times New Roman"/>
          <w:color w:val="000000"/>
          <w:sz w:val="24"/>
          <w:szCs w:val="24"/>
        </w:rPr>
        <w:t>Bernard Boisson  </w:t>
      </w:r>
    </w:p>
    <w:p w:rsidR="00466962" w:rsidRPr="009E6E1E" w:rsidRDefault="00134354" w:rsidP="009E6E1E">
      <w:pPr>
        <w:shd w:val="clear" w:color="auto" w:fill="FFFFFF"/>
        <w:jc w:val="right"/>
        <w:rPr>
          <w:rFonts w:ascii="Times New Roman" w:hAnsi="Times New Roman" w:cs="Times New Roman"/>
          <w:color w:val="000000"/>
          <w:sz w:val="24"/>
          <w:szCs w:val="24"/>
        </w:rPr>
      </w:pPr>
      <w:hyperlink r:id="rId7" w:tgtFrame="_blank" w:history="1">
        <w:r w:rsidR="009E6E1E" w:rsidRPr="009E6E1E">
          <w:rPr>
            <w:rStyle w:val="Lienhypertexte"/>
            <w:rFonts w:ascii="Times New Roman" w:hAnsi="Times New Roman" w:cs="Times New Roman"/>
            <w:color w:val="120F87"/>
            <w:sz w:val="24"/>
            <w:szCs w:val="24"/>
          </w:rPr>
          <w:t>www.natureprimordiale.org</w:t>
        </w:r>
      </w:hyperlink>
    </w:p>
    <w:sectPr w:rsidR="00466962" w:rsidRPr="009E6E1E" w:rsidSect="004669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C02" w:rsidRDefault="00C07C02" w:rsidP="009E6E1E">
      <w:pPr>
        <w:spacing w:after="0" w:line="240" w:lineRule="auto"/>
      </w:pPr>
      <w:r>
        <w:separator/>
      </w:r>
    </w:p>
  </w:endnote>
  <w:endnote w:type="continuationSeparator" w:id="0">
    <w:p w:rsidR="00C07C02" w:rsidRDefault="00C07C02" w:rsidP="009E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84657"/>
      <w:docPartObj>
        <w:docPartGallery w:val="Page Numbers (Bottom of Page)"/>
        <w:docPartUnique/>
      </w:docPartObj>
    </w:sdtPr>
    <w:sdtEndPr/>
    <w:sdtContent>
      <w:p w:rsidR="009E6E1E" w:rsidRDefault="00687058">
        <w:pPr>
          <w:pStyle w:val="Pieddepage"/>
          <w:jc w:val="center"/>
        </w:pPr>
        <w:r>
          <w:fldChar w:fldCharType="begin"/>
        </w:r>
        <w:r>
          <w:instrText xml:space="preserve"> PAGE   \* MERGEFORMAT </w:instrText>
        </w:r>
        <w:r>
          <w:fldChar w:fldCharType="separate"/>
        </w:r>
        <w:r w:rsidR="00134354">
          <w:rPr>
            <w:noProof/>
          </w:rPr>
          <w:t>2</w:t>
        </w:r>
        <w:r>
          <w:rPr>
            <w:noProof/>
          </w:rPr>
          <w:fldChar w:fldCharType="end"/>
        </w:r>
      </w:p>
    </w:sdtContent>
  </w:sdt>
  <w:p w:rsidR="009E6E1E" w:rsidRDefault="009E6E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C02" w:rsidRDefault="00C07C02" w:rsidP="009E6E1E">
      <w:pPr>
        <w:spacing w:after="0" w:line="240" w:lineRule="auto"/>
      </w:pPr>
      <w:r>
        <w:separator/>
      </w:r>
    </w:p>
  </w:footnote>
  <w:footnote w:type="continuationSeparator" w:id="0">
    <w:p w:rsidR="00C07C02" w:rsidRDefault="00C07C02" w:rsidP="009E6E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1E"/>
    <w:rsid w:val="000B04AA"/>
    <w:rsid w:val="001217DB"/>
    <w:rsid w:val="00134354"/>
    <w:rsid w:val="00222477"/>
    <w:rsid w:val="00283338"/>
    <w:rsid w:val="002A7EA0"/>
    <w:rsid w:val="00466962"/>
    <w:rsid w:val="005573F8"/>
    <w:rsid w:val="005C6399"/>
    <w:rsid w:val="00687058"/>
    <w:rsid w:val="00701C88"/>
    <w:rsid w:val="009E6E1E"/>
    <w:rsid w:val="00C07C02"/>
    <w:rsid w:val="00C5500E"/>
    <w:rsid w:val="00CF7ACC"/>
    <w:rsid w:val="00D93981"/>
    <w:rsid w:val="00DC5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4E944-58B3-4082-AFD4-6E32C289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E6E1E"/>
    <w:rPr>
      <w:color w:val="0000FF"/>
      <w:u w:val="single"/>
    </w:rPr>
  </w:style>
  <w:style w:type="paragraph" w:styleId="En-tte">
    <w:name w:val="header"/>
    <w:basedOn w:val="Normal"/>
    <w:link w:val="En-tteCar"/>
    <w:uiPriority w:val="99"/>
    <w:semiHidden/>
    <w:unhideWhenUsed/>
    <w:rsid w:val="009E6E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6E1E"/>
  </w:style>
  <w:style w:type="paragraph" w:styleId="Pieddepage">
    <w:name w:val="footer"/>
    <w:basedOn w:val="Normal"/>
    <w:link w:val="PieddepageCar"/>
    <w:uiPriority w:val="99"/>
    <w:unhideWhenUsed/>
    <w:rsid w:val="009E6E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atureprimordia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manen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692</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Elisabeth BLONDEAUX</cp:lastModifiedBy>
  <cp:revision>3</cp:revision>
  <dcterms:created xsi:type="dcterms:W3CDTF">2017-09-07T13:51:00Z</dcterms:created>
  <dcterms:modified xsi:type="dcterms:W3CDTF">2017-09-07T14:10:00Z</dcterms:modified>
</cp:coreProperties>
</file>